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6" w:rsidRPr="00CE7DD6" w:rsidRDefault="00CE7DD6" w:rsidP="00433E2C">
      <w:pPr>
        <w:ind w:right="504"/>
        <w:jc w:val="center"/>
        <w:rPr>
          <w:rFonts w:ascii="Arial Narrow" w:hAnsi="Arial Narrow"/>
          <w:b/>
          <w:szCs w:val="24"/>
        </w:rPr>
      </w:pPr>
      <w:r w:rsidRPr="00CE7DD6">
        <w:rPr>
          <w:rFonts w:ascii="Arial Narrow" w:hAnsi="Arial Narrow"/>
          <w:b/>
          <w:szCs w:val="24"/>
        </w:rPr>
        <w:t xml:space="preserve">LAB </w:t>
      </w:r>
      <w:r w:rsidR="00433E2C">
        <w:rPr>
          <w:rFonts w:ascii="Arial Narrow" w:hAnsi="Arial Narrow"/>
          <w:b/>
          <w:szCs w:val="24"/>
        </w:rPr>
        <w:t>SUMMARY</w:t>
      </w:r>
      <w:proofErr w:type="gramStart"/>
      <w:r w:rsidRPr="00CE7DD6">
        <w:rPr>
          <w:rFonts w:ascii="Arial Narrow" w:hAnsi="Arial Narrow"/>
          <w:b/>
          <w:szCs w:val="24"/>
        </w:rPr>
        <w:t>:_</w:t>
      </w:r>
      <w:proofErr w:type="gramEnd"/>
      <w:r w:rsidRPr="00CE7DD6">
        <w:rPr>
          <w:rFonts w:ascii="Arial Narrow" w:hAnsi="Arial Narrow"/>
          <w:b/>
          <w:szCs w:val="24"/>
        </w:rPr>
        <w:t>_________________________________________________________</w:t>
      </w:r>
      <w:r>
        <w:rPr>
          <w:rFonts w:ascii="Arial Narrow" w:hAnsi="Arial Narrow"/>
          <w:b/>
          <w:szCs w:val="24"/>
        </w:rPr>
        <w:t>___________</w:t>
      </w:r>
      <w:r w:rsidRPr="00CE7DD6">
        <w:rPr>
          <w:rFonts w:ascii="Arial Narrow" w:hAnsi="Arial Narrow"/>
          <w:b/>
          <w:szCs w:val="24"/>
        </w:rPr>
        <w:t>_</w:t>
      </w:r>
    </w:p>
    <w:p w:rsidR="00586BC9" w:rsidRPr="00CE7DD6" w:rsidRDefault="00586BC9" w:rsidP="00586BC9">
      <w:pPr>
        <w:rPr>
          <w:sz w:val="16"/>
          <w:szCs w:val="16"/>
        </w:rPr>
      </w:pPr>
    </w:p>
    <w:tbl>
      <w:tblPr>
        <w:tblW w:w="94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2268"/>
        <w:gridCol w:w="4962"/>
        <w:gridCol w:w="1116"/>
        <w:gridCol w:w="1106"/>
      </w:tblGrid>
      <w:tr w:rsidR="00586BC9" w:rsidRPr="00586BC9" w:rsidTr="0038564E">
        <w:tc>
          <w:tcPr>
            <w:tcW w:w="2268" w:type="dxa"/>
            <w:shd w:val="clear" w:color="auto" w:fill="auto"/>
          </w:tcPr>
          <w:p w:rsidR="00586BC9" w:rsidRPr="00433E2C" w:rsidRDefault="00586BC9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Terms</w:t>
            </w:r>
          </w:p>
        </w:tc>
        <w:tc>
          <w:tcPr>
            <w:tcW w:w="4962" w:type="dxa"/>
            <w:shd w:val="clear" w:color="auto" w:fill="auto"/>
          </w:tcPr>
          <w:p w:rsidR="00586BC9" w:rsidRPr="00433E2C" w:rsidRDefault="00CE7DD6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Definition</w:t>
            </w:r>
          </w:p>
        </w:tc>
        <w:tc>
          <w:tcPr>
            <w:tcW w:w="1116" w:type="dxa"/>
            <w:shd w:val="clear" w:color="auto" w:fill="auto"/>
          </w:tcPr>
          <w:p w:rsidR="00586BC9" w:rsidRPr="00433E2C" w:rsidRDefault="00586BC9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Symbol</w:t>
            </w:r>
          </w:p>
        </w:tc>
        <w:tc>
          <w:tcPr>
            <w:tcW w:w="1106" w:type="dxa"/>
            <w:shd w:val="clear" w:color="auto" w:fill="auto"/>
          </w:tcPr>
          <w:p w:rsidR="00586BC9" w:rsidRPr="00433E2C" w:rsidRDefault="00586BC9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Units</w:t>
            </w:r>
          </w:p>
        </w:tc>
      </w:tr>
      <w:tr w:rsidR="00586BC9" w:rsidRPr="00586BC9" w:rsidTr="0038564E">
        <w:tc>
          <w:tcPr>
            <w:tcW w:w="2268" w:type="dxa"/>
            <w:shd w:val="clear" w:color="auto" w:fill="auto"/>
          </w:tcPr>
          <w:p w:rsidR="00586BC9" w:rsidRPr="00586BC9" w:rsidRDefault="00586BC9" w:rsidP="0038564E">
            <w:pPr>
              <w:ind w:left="0" w:firstLine="0"/>
              <w:rPr>
                <w:rFonts w:ascii="Arial Narrow" w:hAnsi="Arial Narrow"/>
                <w:szCs w:val="24"/>
                <w:lang w:bidi="x-none"/>
              </w:rPr>
            </w:pPr>
          </w:p>
        </w:tc>
        <w:tc>
          <w:tcPr>
            <w:tcW w:w="4962" w:type="dxa"/>
            <w:shd w:val="clear" w:color="auto" w:fill="auto"/>
          </w:tcPr>
          <w:p w:rsidR="00586BC9" w:rsidRPr="00586BC9" w:rsidRDefault="00586BC9" w:rsidP="00586BC9">
            <w:pPr>
              <w:ind w:left="0" w:firstLine="0"/>
              <w:jc w:val="center"/>
              <w:rPr>
                <w:rFonts w:ascii="Arial Narrow" w:hAnsi="Arial Narrow"/>
                <w:szCs w:val="24"/>
                <w:lang w:bidi="x-none"/>
              </w:rPr>
            </w:pPr>
          </w:p>
          <w:p w:rsidR="00586BC9" w:rsidRPr="00586BC9" w:rsidRDefault="00586BC9" w:rsidP="0038564E">
            <w:pPr>
              <w:ind w:left="0" w:firstLine="0"/>
              <w:rPr>
                <w:rFonts w:ascii="Arial Narrow" w:hAnsi="Arial Narrow"/>
                <w:szCs w:val="24"/>
                <w:lang w:bidi="x-none"/>
              </w:rPr>
            </w:pPr>
          </w:p>
          <w:p w:rsidR="00586BC9" w:rsidRPr="00586BC9" w:rsidRDefault="00586BC9" w:rsidP="00433E2C">
            <w:pPr>
              <w:ind w:left="0" w:firstLine="0"/>
              <w:rPr>
                <w:rFonts w:ascii="Arial Narrow" w:hAnsi="Arial Narrow"/>
                <w:szCs w:val="24"/>
                <w:lang w:bidi="x-none"/>
              </w:rPr>
            </w:pPr>
          </w:p>
          <w:p w:rsidR="00586BC9" w:rsidRPr="00586BC9" w:rsidRDefault="00586BC9" w:rsidP="00586BC9">
            <w:pPr>
              <w:ind w:left="0" w:firstLine="0"/>
              <w:jc w:val="center"/>
              <w:rPr>
                <w:rFonts w:ascii="Arial Narrow" w:hAnsi="Arial Narrow"/>
                <w:szCs w:val="24"/>
                <w:lang w:bidi="x-none"/>
              </w:rPr>
            </w:pPr>
          </w:p>
          <w:p w:rsidR="00586BC9" w:rsidRPr="00586BC9" w:rsidRDefault="00586BC9" w:rsidP="00586BC9">
            <w:pPr>
              <w:ind w:left="0" w:firstLine="0"/>
              <w:jc w:val="center"/>
              <w:rPr>
                <w:rFonts w:ascii="Arial Narrow" w:hAnsi="Arial Narrow"/>
                <w:szCs w:val="24"/>
                <w:lang w:bidi="x-none"/>
              </w:rPr>
            </w:pPr>
          </w:p>
        </w:tc>
        <w:tc>
          <w:tcPr>
            <w:tcW w:w="1116" w:type="dxa"/>
            <w:shd w:val="clear" w:color="auto" w:fill="auto"/>
          </w:tcPr>
          <w:p w:rsidR="00586BC9" w:rsidRPr="00586BC9" w:rsidRDefault="00586BC9" w:rsidP="00586BC9">
            <w:pPr>
              <w:ind w:left="0" w:firstLine="0"/>
              <w:jc w:val="center"/>
              <w:rPr>
                <w:rFonts w:ascii="Arial Narrow" w:hAnsi="Arial Narrow"/>
                <w:szCs w:val="24"/>
                <w:lang w:bidi="x-none"/>
              </w:rPr>
            </w:pPr>
          </w:p>
        </w:tc>
        <w:tc>
          <w:tcPr>
            <w:tcW w:w="1106" w:type="dxa"/>
            <w:shd w:val="clear" w:color="auto" w:fill="auto"/>
          </w:tcPr>
          <w:p w:rsidR="00586BC9" w:rsidRPr="00586BC9" w:rsidRDefault="00586BC9" w:rsidP="00586BC9">
            <w:pPr>
              <w:ind w:left="0" w:firstLine="0"/>
              <w:jc w:val="center"/>
              <w:rPr>
                <w:rFonts w:ascii="Arial Narrow" w:hAnsi="Arial Narrow"/>
                <w:szCs w:val="24"/>
                <w:lang w:bidi="x-none"/>
              </w:rPr>
            </w:pPr>
          </w:p>
        </w:tc>
      </w:tr>
    </w:tbl>
    <w:p w:rsidR="00586BC9" w:rsidRPr="00CE7DD6" w:rsidRDefault="00586BC9" w:rsidP="00CE7DD6">
      <w:pPr>
        <w:ind w:left="0" w:firstLine="0"/>
        <w:rPr>
          <w:sz w:val="16"/>
          <w:szCs w:val="16"/>
        </w:rPr>
      </w:pPr>
    </w:p>
    <w:tbl>
      <w:tblPr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A0" w:firstRow="1" w:lastRow="0" w:firstColumn="1" w:lastColumn="0" w:noHBand="0" w:noVBand="0"/>
      </w:tblPr>
      <w:tblGrid>
        <w:gridCol w:w="3078"/>
        <w:gridCol w:w="6402"/>
      </w:tblGrid>
      <w:tr w:rsidR="00433E2C" w:rsidRPr="00586BC9" w:rsidTr="0038564E">
        <w:tc>
          <w:tcPr>
            <w:tcW w:w="3078" w:type="dxa"/>
            <w:shd w:val="clear" w:color="auto" w:fill="auto"/>
          </w:tcPr>
          <w:p w:rsidR="00433E2C" w:rsidRPr="00433E2C" w:rsidRDefault="00433E2C" w:rsidP="00433E2C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Lab Purpose</w:t>
            </w:r>
          </w:p>
        </w:tc>
        <w:tc>
          <w:tcPr>
            <w:tcW w:w="6402" w:type="dxa"/>
            <w:shd w:val="clear" w:color="auto" w:fill="auto"/>
          </w:tcPr>
          <w:p w:rsidR="00433E2C" w:rsidRP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x-none"/>
              </w:rPr>
              <w:t>What We Did</w:t>
            </w:r>
          </w:p>
        </w:tc>
      </w:tr>
      <w:tr w:rsidR="00433E2C" w:rsidRPr="00586BC9" w:rsidTr="0038564E">
        <w:tc>
          <w:tcPr>
            <w:tcW w:w="3078" w:type="dxa"/>
            <w:shd w:val="clear" w:color="auto" w:fill="auto"/>
          </w:tcPr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</w:tc>
        <w:tc>
          <w:tcPr>
            <w:tcW w:w="6402" w:type="dxa"/>
            <w:shd w:val="clear" w:color="auto" w:fill="auto"/>
          </w:tcPr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  <w:r>
              <w:rPr>
                <w:rFonts w:ascii="Arial Narrow" w:hAnsi="Arial Narrow"/>
                <w:lang w:bidi="x-none"/>
              </w:rPr>
              <w:t xml:space="preserve"> </w:t>
            </w: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433E2C" w:rsidRDefault="00433E2C" w:rsidP="00433E2C">
            <w:pPr>
              <w:ind w:left="0" w:firstLine="0"/>
              <w:rPr>
                <w:rFonts w:ascii="Arial Narrow" w:hAnsi="Arial Narrow"/>
                <w:sz w:val="20"/>
                <w:lang w:bidi="x-none"/>
              </w:rPr>
            </w:pPr>
            <w:r w:rsidRPr="00433E2C">
              <w:rPr>
                <w:rFonts w:ascii="Arial Narrow" w:hAnsi="Arial Narrow"/>
                <w:sz w:val="20"/>
                <w:lang w:bidi="x-none"/>
              </w:rPr>
              <w:t># data points:                                                            # trials</w:t>
            </w:r>
          </w:p>
        </w:tc>
      </w:tr>
    </w:tbl>
    <w:p w:rsidR="00586BC9" w:rsidRPr="00CE7DD6" w:rsidRDefault="00586BC9" w:rsidP="00CE7DD6">
      <w:pPr>
        <w:ind w:left="0" w:firstLine="0"/>
        <w:rPr>
          <w:sz w:val="16"/>
          <w:szCs w:val="16"/>
        </w:rPr>
      </w:pPr>
    </w:p>
    <w:tbl>
      <w:tblPr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A0" w:firstRow="1" w:lastRow="0" w:firstColumn="1" w:lastColumn="0" w:noHBand="0" w:noVBand="0"/>
      </w:tblPr>
      <w:tblGrid>
        <w:gridCol w:w="2808"/>
        <w:gridCol w:w="3702"/>
        <w:gridCol w:w="2970"/>
      </w:tblGrid>
      <w:tr w:rsidR="00586BC9" w:rsidRPr="00586BC9" w:rsidTr="0038564E">
        <w:tc>
          <w:tcPr>
            <w:tcW w:w="2808" w:type="dxa"/>
            <w:shd w:val="clear" w:color="auto" w:fill="auto"/>
          </w:tcPr>
          <w:p w:rsidR="00CE7DD6" w:rsidRPr="00433E2C" w:rsidRDefault="00CE7DD6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 xml:space="preserve">Graphical Model </w:t>
            </w:r>
          </w:p>
          <w:p w:rsidR="00586BC9" w:rsidRPr="00586BC9" w:rsidRDefault="00CE7DD6" w:rsidP="006A5612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  <w:r w:rsidRPr="00586BC9">
              <w:rPr>
                <w:rFonts w:ascii="Arial Narrow" w:hAnsi="Arial Narrow"/>
                <w:sz w:val="20"/>
                <w:lang w:bidi="x-none"/>
              </w:rPr>
              <w:t>(</w:t>
            </w:r>
            <w:r w:rsidR="006A5612">
              <w:rPr>
                <w:rFonts w:ascii="Arial Narrow" w:hAnsi="Arial Narrow"/>
                <w:sz w:val="20"/>
                <w:lang w:bidi="x-none"/>
              </w:rPr>
              <w:t>L</w:t>
            </w:r>
            <w:r w:rsidRPr="00586BC9">
              <w:rPr>
                <w:rFonts w:ascii="Arial Narrow" w:hAnsi="Arial Narrow"/>
                <w:sz w:val="20"/>
                <w:lang w:bidi="x-none"/>
              </w:rPr>
              <w:t>inear or linearized graph w/labels &amp; slope value)</w:t>
            </w:r>
          </w:p>
        </w:tc>
        <w:tc>
          <w:tcPr>
            <w:tcW w:w="3702" w:type="dxa"/>
            <w:shd w:val="clear" w:color="auto" w:fill="auto"/>
          </w:tcPr>
          <w:p w:rsidR="00586BC9" w:rsidRPr="00433E2C" w:rsidRDefault="00CE7DD6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 xml:space="preserve">Linguistic Model </w:t>
            </w:r>
          </w:p>
          <w:p w:rsidR="00CE7DD6" w:rsidRPr="00586BC9" w:rsidRDefault="00CE7DD6" w:rsidP="00586BC9">
            <w:pPr>
              <w:ind w:left="0" w:firstLine="0"/>
              <w:jc w:val="center"/>
              <w:rPr>
                <w:rFonts w:ascii="Arial Narrow" w:hAnsi="Arial Narrow"/>
                <w:sz w:val="20"/>
                <w:lang w:bidi="x-none"/>
              </w:rPr>
            </w:pPr>
            <w:r w:rsidRPr="00586BC9">
              <w:rPr>
                <w:rFonts w:ascii="Arial Narrow" w:hAnsi="Arial Narrow"/>
                <w:sz w:val="20"/>
                <w:lang w:bidi="x-none"/>
              </w:rPr>
              <w:t>(</w:t>
            </w:r>
            <w:r w:rsidR="006A5612">
              <w:rPr>
                <w:rFonts w:ascii="Arial Narrow" w:hAnsi="Arial Narrow"/>
                <w:sz w:val="20"/>
                <w:lang w:bidi="x-none"/>
              </w:rPr>
              <w:t>W</w:t>
            </w:r>
            <w:r w:rsidRPr="00586BC9">
              <w:rPr>
                <w:rFonts w:ascii="Arial Narrow" w:hAnsi="Arial Narrow"/>
                <w:sz w:val="20"/>
                <w:lang w:bidi="x-none"/>
              </w:rPr>
              <w:t xml:space="preserve">rite out the relationship </w:t>
            </w:r>
          </w:p>
          <w:p w:rsidR="00CE7DD6" w:rsidRPr="00586BC9" w:rsidRDefault="00CE7DD6" w:rsidP="00586BC9">
            <w:pPr>
              <w:ind w:left="0" w:firstLine="0"/>
              <w:jc w:val="center"/>
              <w:rPr>
                <w:rFonts w:ascii="Arial Narrow" w:hAnsi="Arial Narrow"/>
                <w:sz w:val="20"/>
                <w:lang w:bidi="x-none"/>
              </w:rPr>
            </w:pPr>
            <w:r w:rsidRPr="00586BC9">
              <w:rPr>
                <w:rFonts w:ascii="Arial Narrow" w:hAnsi="Arial Narrow"/>
                <w:sz w:val="20"/>
                <w:lang w:bidi="x-none"/>
              </w:rPr>
              <w:t>you discovered in words)</w:t>
            </w:r>
          </w:p>
        </w:tc>
        <w:tc>
          <w:tcPr>
            <w:tcW w:w="2970" w:type="dxa"/>
            <w:shd w:val="clear" w:color="auto" w:fill="auto"/>
          </w:tcPr>
          <w:p w:rsidR="00586BC9" w:rsidRPr="00433E2C" w:rsidRDefault="00CE7DD6" w:rsidP="00586BC9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 xml:space="preserve">Mathematical Model </w:t>
            </w:r>
          </w:p>
          <w:p w:rsidR="006A5612" w:rsidRDefault="00CE7DD6" w:rsidP="00586BC9">
            <w:pPr>
              <w:ind w:left="0" w:firstLine="0"/>
              <w:jc w:val="center"/>
              <w:rPr>
                <w:rFonts w:ascii="Arial Narrow" w:hAnsi="Arial Narrow"/>
                <w:sz w:val="20"/>
                <w:lang w:bidi="x-none"/>
              </w:rPr>
            </w:pPr>
            <w:r w:rsidRPr="00586BC9">
              <w:rPr>
                <w:rFonts w:ascii="Arial Narrow" w:hAnsi="Arial Narrow"/>
                <w:sz w:val="20"/>
                <w:lang w:bidi="x-none"/>
              </w:rPr>
              <w:t>(</w:t>
            </w:r>
            <w:r w:rsidR="006A5612">
              <w:rPr>
                <w:rFonts w:ascii="Arial Narrow" w:hAnsi="Arial Narrow"/>
                <w:sz w:val="20"/>
                <w:lang w:bidi="x-none"/>
              </w:rPr>
              <w:t>W</w:t>
            </w:r>
            <w:r w:rsidRPr="00586BC9">
              <w:rPr>
                <w:rFonts w:ascii="Arial Narrow" w:hAnsi="Arial Narrow"/>
                <w:sz w:val="20"/>
                <w:lang w:bidi="x-none"/>
              </w:rPr>
              <w:t xml:space="preserve">hat equation did you write? </w:t>
            </w:r>
          </w:p>
          <w:p w:rsidR="00CE7DD6" w:rsidRPr="00586BC9" w:rsidRDefault="00CE7DD6" w:rsidP="00586BC9">
            <w:pPr>
              <w:ind w:left="0" w:firstLine="0"/>
              <w:jc w:val="center"/>
              <w:rPr>
                <w:rFonts w:ascii="Arial Narrow" w:hAnsi="Arial Narrow"/>
                <w:sz w:val="20"/>
                <w:lang w:bidi="x-none"/>
              </w:rPr>
            </w:pPr>
            <w:r w:rsidRPr="00586BC9">
              <w:rPr>
                <w:rFonts w:ascii="Arial Narrow" w:hAnsi="Arial Narrow"/>
                <w:sz w:val="20"/>
                <w:lang w:bidi="x-none"/>
              </w:rPr>
              <w:t>Include units)</w:t>
            </w:r>
          </w:p>
        </w:tc>
      </w:tr>
      <w:tr w:rsidR="00586BC9" w:rsidRPr="00586BC9" w:rsidTr="0038564E">
        <w:tc>
          <w:tcPr>
            <w:tcW w:w="2808" w:type="dxa"/>
            <w:shd w:val="clear" w:color="auto" w:fill="auto"/>
          </w:tcPr>
          <w:p w:rsidR="00586BC9" w:rsidRPr="00433E2C" w:rsidRDefault="00433E2C" w:rsidP="00586BC9">
            <w:pPr>
              <w:ind w:left="0" w:firstLine="0"/>
              <w:rPr>
                <w:rFonts w:ascii="Arial Narrow" w:hAnsi="Arial Narrow"/>
                <w:sz w:val="20"/>
                <w:lang w:bidi="x-none"/>
              </w:rPr>
            </w:pPr>
            <w:r w:rsidRPr="00433E2C">
              <w:rPr>
                <w:rFonts w:ascii="Arial Narrow" w:hAnsi="Arial Narrow"/>
                <w:sz w:val="20"/>
                <w:lang w:bidi="x-none"/>
              </w:rPr>
              <w:t>Starting graph shape:</w:t>
            </w:r>
          </w:p>
          <w:p w:rsidR="00433E2C" w:rsidRPr="00433E2C" w:rsidRDefault="00433E2C" w:rsidP="00586BC9">
            <w:pPr>
              <w:ind w:left="0" w:firstLine="0"/>
              <w:rPr>
                <w:rFonts w:ascii="Arial Narrow" w:hAnsi="Arial Narrow"/>
                <w:sz w:val="20"/>
                <w:lang w:bidi="x-none"/>
              </w:rPr>
            </w:pPr>
          </w:p>
          <w:p w:rsidR="00433E2C" w:rsidRPr="00433E2C" w:rsidRDefault="00433E2C" w:rsidP="00586BC9">
            <w:pPr>
              <w:ind w:left="0" w:firstLine="0"/>
              <w:rPr>
                <w:rFonts w:ascii="Arial Narrow" w:hAnsi="Arial Narrow"/>
                <w:sz w:val="20"/>
                <w:lang w:bidi="x-none"/>
              </w:rPr>
            </w:pPr>
            <w:r w:rsidRPr="00433E2C">
              <w:rPr>
                <w:rFonts w:ascii="Arial Narrow" w:hAnsi="Arial Narrow"/>
                <w:sz w:val="20"/>
                <w:lang w:bidi="x-none"/>
              </w:rPr>
              <w:t>To linearize:</w:t>
            </w:r>
          </w:p>
          <w:p w:rsidR="00586BC9" w:rsidRPr="00586BC9" w:rsidRDefault="006A5612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2C8706D" wp14:editId="3E8DF3AB">
                      <wp:simplePos x="0" y="0"/>
                      <wp:positionH relativeFrom="column">
                        <wp:posOffset>393505</wp:posOffset>
                      </wp:positionH>
                      <wp:positionV relativeFrom="paragraph">
                        <wp:posOffset>160753</wp:posOffset>
                      </wp:positionV>
                      <wp:extent cx="822960" cy="823658"/>
                      <wp:effectExtent l="76200" t="38100" r="72390" b="7175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823658"/>
                                <a:chOff x="0" y="0"/>
                                <a:chExt cx="822960" cy="823658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 flipV="1">
                                  <a:off x="7034" y="0"/>
                                  <a:ext cx="0" cy="8236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0" y="808828"/>
                                  <a:ext cx="8229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D75EC7C" id="Group 5" o:spid="_x0000_s1026" style="position:absolute;margin-left:31pt;margin-top:12.65pt;width:64.8pt;height:64.85pt;z-index:251649536;mso-width-relative:margin" coordsize="8229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left:70;width:0;height:8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9XcEAAADaAAAADwAAAGRycy9kb3ducmV2LnhtbERPy2oCMRTdF/yHcAV3mqhYZDSKLQpd&#10;2IePjbvL5DozOrkZJ+k4/fumIHR5OO/5srWlaKj2hWMNw4ECQZw6U3Cm4XjY9KcgfEA2WDomDT/k&#10;YbnoPM0xMe7OO2r2IRMxhH2CGvIQqkRKn+Zk0Q9cRRy5s6sthgjrTJoa7zHclnKk1LO0WHBsyLGi&#10;15zS6/7bxhnvF6VO5cvndry+HSamwS/1cdO6121XMxCB2vAvfrjfjIYR/F2Jf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j1dwQAAANoAAAAPAAAAAAAAAAAAAAAA&#10;AKECAABkcnMvZG93bnJldi54bWxQSwUGAAAAAAQABAD5AAAAjwMAAAAA&#10;" strokecolor="black [3213]" strokeweight="2pt">
                        <v:stroke endarrow="block"/>
                      </v:shape>
                      <v:shape id="Straight Arrow Connector 4" o:spid="_x0000_s1028" type="#_x0000_t32" style="position:absolute;top:8088;width:8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uTMEAAADaAAAADwAAAGRycy9kb3ducmV2LnhtbESPS4sCMRCE74L/IbSwN834QGQ0iugK&#10;HhYWH3huJu1kcNIZkqzO+us3woLHoqq+ohar1tbiTj5UjhUMBxkI4sLpiksF59OuPwMRIrLG2jEp&#10;+KUAq2W3s8Bcuwcf6H6MpUgQDjkqMDE2uZShMGQxDFxDnLyr8xZjkr6U2uMjwW0tR1k2lRYrTgsG&#10;G9oYKm7HH5soZLg+nD6/xt96VG2v/vKM+qLUR69dz0FEauM7/N/eawUTeF1JN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LK5MwQAAANoAAAAPAAAAAAAAAAAAAAAA&#10;AKECAABkcnMvZG93bnJldi54bWxQSwUGAAAAAAQABAD5AAAAjwMAAAAA&#10;" strokecolor="black [3213]" strokeweight="2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586BC9" w:rsidRPr="00586BC9" w:rsidRDefault="00586BC9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586BC9" w:rsidRPr="00586BC9" w:rsidRDefault="00586BC9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433E2C" w:rsidRDefault="00433E2C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586BC9" w:rsidRPr="00586BC9" w:rsidRDefault="00586BC9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CE7DD6" w:rsidRPr="00586BC9" w:rsidRDefault="00CE7DD6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586BC9" w:rsidRPr="00433E2C" w:rsidRDefault="00433E2C" w:rsidP="00586BC9">
            <w:pPr>
              <w:ind w:left="0" w:firstLine="0"/>
              <w:rPr>
                <w:rFonts w:ascii="Arial Narrow" w:hAnsi="Arial Narrow"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sz w:val="22"/>
                <w:szCs w:val="22"/>
                <w:lang w:bidi="x-none"/>
              </w:rPr>
              <w:t>m=</w:t>
            </w:r>
          </w:p>
          <w:p w:rsidR="00433E2C" w:rsidRPr="0038564E" w:rsidRDefault="00433E2C" w:rsidP="00586BC9">
            <w:pPr>
              <w:ind w:left="0" w:firstLine="0"/>
              <w:rPr>
                <w:rFonts w:ascii="Arial Narrow" w:hAnsi="Arial Narrow"/>
                <w:sz w:val="16"/>
                <w:szCs w:val="16"/>
                <w:lang w:bidi="x-none"/>
              </w:rPr>
            </w:pPr>
          </w:p>
          <w:p w:rsidR="00433E2C" w:rsidRPr="00433E2C" w:rsidRDefault="00433E2C" w:rsidP="00586BC9">
            <w:pPr>
              <w:ind w:left="0" w:firstLine="0"/>
              <w:rPr>
                <w:rFonts w:ascii="Arial Narrow" w:hAnsi="Arial Narrow"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sz w:val="22"/>
                <w:szCs w:val="22"/>
                <w:lang w:bidi="x-none"/>
              </w:rPr>
              <w:t>b=</w:t>
            </w:r>
          </w:p>
          <w:p w:rsidR="00586BC9" w:rsidRPr="0038564E" w:rsidRDefault="00586BC9" w:rsidP="00586BC9">
            <w:pPr>
              <w:ind w:left="0" w:firstLine="0"/>
              <w:rPr>
                <w:rFonts w:ascii="Arial Narrow" w:hAnsi="Arial Narrow"/>
                <w:sz w:val="16"/>
                <w:szCs w:val="16"/>
                <w:lang w:bidi="x-none"/>
              </w:rPr>
            </w:pPr>
          </w:p>
          <w:p w:rsidR="00433E2C" w:rsidRPr="0038564E" w:rsidRDefault="0038564E" w:rsidP="00586BC9">
            <w:pPr>
              <w:ind w:left="0" w:firstLine="0"/>
              <w:rPr>
                <w:rFonts w:ascii="Arial Narrow" w:hAnsi="Arial Narrow"/>
                <w:sz w:val="20"/>
                <w:lang w:bidi="x-none"/>
              </w:rPr>
            </w:pPr>
            <w:r w:rsidRPr="0038564E">
              <w:rPr>
                <w:rFonts w:ascii="Arial Narrow" w:hAnsi="Arial Narrow"/>
                <w:sz w:val="20"/>
                <w:lang w:bidi="x-none"/>
              </w:rPr>
              <w:t>correlation:</w:t>
            </w:r>
          </w:p>
        </w:tc>
        <w:tc>
          <w:tcPr>
            <w:tcW w:w="3702" w:type="dxa"/>
            <w:shd w:val="clear" w:color="auto" w:fill="auto"/>
          </w:tcPr>
          <w:p w:rsidR="00586BC9" w:rsidRPr="00586BC9" w:rsidRDefault="00586BC9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:rsidR="00586BC9" w:rsidRPr="00586BC9" w:rsidRDefault="00586BC9" w:rsidP="00586BC9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</w:tc>
      </w:tr>
    </w:tbl>
    <w:p w:rsidR="00433E2C" w:rsidRPr="00433E2C" w:rsidRDefault="00433E2C">
      <w:pPr>
        <w:rPr>
          <w:sz w:val="16"/>
          <w:szCs w:val="16"/>
        </w:rPr>
      </w:pPr>
    </w:p>
    <w:tbl>
      <w:tblPr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A0" w:firstRow="1" w:lastRow="0" w:firstColumn="1" w:lastColumn="0" w:noHBand="0" w:noVBand="0"/>
      </w:tblPr>
      <w:tblGrid>
        <w:gridCol w:w="6510"/>
        <w:gridCol w:w="2970"/>
      </w:tblGrid>
      <w:tr w:rsidR="00433E2C" w:rsidRPr="00586BC9" w:rsidTr="0038564E">
        <w:tc>
          <w:tcPr>
            <w:tcW w:w="6510" w:type="dxa"/>
            <w:shd w:val="clear" w:color="auto" w:fill="auto"/>
          </w:tcPr>
          <w:p w:rsidR="00433E2C" w:rsidRPr="00433E2C" w:rsidRDefault="00433E2C" w:rsidP="00CB3757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GENERAL EQUATION</w:t>
            </w:r>
            <w:r w:rsidR="004B160F">
              <w:rPr>
                <w:rFonts w:ascii="Arial Narrow" w:hAnsi="Arial Narrow"/>
                <w:b/>
                <w:sz w:val="22"/>
                <w:szCs w:val="22"/>
                <w:lang w:bidi="x-none"/>
              </w:rPr>
              <w:t>(</w:t>
            </w: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S</w:t>
            </w:r>
            <w:r w:rsidR="004B160F">
              <w:rPr>
                <w:rFonts w:ascii="Arial Narrow" w:hAnsi="Arial Narrow"/>
                <w:b/>
                <w:sz w:val="22"/>
                <w:szCs w:val="22"/>
                <w:lang w:bidi="x-none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433E2C" w:rsidRPr="00433E2C" w:rsidRDefault="00433E2C" w:rsidP="006A5612">
            <w:p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  <w:lang w:bidi="x-none"/>
              </w:rPr>
            </w:pPr>
            <w:r w:rsidRPr="00433E2C">
              <w:rPr>
                <w:rFonts w:ascii="Arial Narrow" w:hAnsi="Arial Narrow"/>
                <w:b/>
                <w:sz w:val="22"/>
                <w:szCs w:val="22"/>
                <w:lang w:bidi="x-none"/>
              </w:rPr>
              <w:t>Error</w:t>
            </w:r>
          </w:p>
        </w:tc>
      </w:tr>
      <w:tr w:rsidR="00433E2C" w:rsidRPr="00586BC9" w:rsidTr="0038564E">
        <w:tc>
          <w:tcPr>
            <w:tcW w:w="6510" w:type="dxa"/>
            <w:shd w:val="clear" w:color="auto" w:fill="auto"/>
          </w:tcPr>
          <w:p w:rsidR="00433E2C" w:rsidRPr="00586BC9" w:rsidRDefault="00433E2C" w:rsidP="00CB3757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CB3757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38564E">
            <w:pPr>
              <w:ind w:left="0" w:firstLine="0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CB3757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  <w:p w:rsidR="00433E2C" w:rsidRPr="00586BC9" w:rsidRDefault="00433E2C" w:rsidP="00CB3757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:rsidR="00433E2C" w:rsidRPr="00586BC9" w:rsidRDefault="00433E2C" w:rsidP="00CB3757">
            <w:pPr>
              <w:ind w:left="0" w:firstLine="0"/>
              <w:jc w:val="center"/>
              <w:rPr>
                <w:rFonts w:ascii="Arial Narrow" w:hAnsi="Arial Narrow"/>
                <w:lang w:bidi="x-none"/>
              </w:rPr>
            </w:pPr>
          </w:p>
        </w:tc>
      </w:tr>
    </w:tbl>
    <w:p w:rsidR="00433E2C" w:rsidRDefault="00433E2C"/>
    <w:sectPr w:rsidR="00433E2C" w:rsidSect="00CE7DD6">
      <w:footerReference w:type="default" r:id="rId6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22" w:rsidRDefault="00204B22">
      <w:r>
        <w:separator/>
      </w:r>
    </w:p>
  </w:endnote>
  <w:endnote w:type="continuationSeparator" w:id="0">
    <w:p w:rsidR="00204B22" w:rsidRDefault="0020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C9" w:rsidRDefault="00586BC9" w:rsidP="0038564E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22" w:rsidRDefault="00204B22">
      <w:r>
        <w:separator/>
      </w:r>
    </w:p>
  </w:footnote>
  <w:footnote w:type="continuationSeparator" w:id="0">
    <w:p w:rsidR="00204B22" w:rsidRDefault="0020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B1"/>
    <w:rsid w:val="000B0B53"/>
    <w:rsid w:val="00204B22"/>
    <w:rsid w:val="00207FBC"/>
    <w:rsid w:val="002C19CE"/>
    <w:rsid w:val="0038564E"/>
    <w:rsid w:val="003E61C1"/>
    <w:rsid w:val="00433E2C"/>
    <w:rsid w:val="004B160F"/>
    <w:rsid w:val="00586BC9"/>
    <w:rsid w:val="006A5612"/>
    <w:rsid w:val="006E7F27"/>
    <w:rsid w:val="00751AB1"/>
    <w:rsid w:val="008217F9"/>
    <w:rsid w:val="008C7A09"/>
    <w:rsid w:val="00922129"/>
    <w:rsid w:val="009F1663"/>
    <w:rsid w:val="00BB2118"/>
    <w:rsid w:val="00C505B0"/>
    <w:rsid w:val="00CE7DD6"/>
    <w:rsid w:val="00D97D12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740F5804-3297-453F-997C-FB33930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79"/>
    <w:pPr>
      <w:ind w:left="360" w:hanging="360"/>
    </w:pPr>
    <w:rPr>
      <w:sz w:val="24"/>
    </w:rPr>
  </w:style>
  <w:style w:type="paragraph" w:styleId="Heading2">
    <w:name w:val="heading 2"/>
    <w:basedOn w:val="Normal"/>
    <w:next w:val="Normal"/>
    <w:qFormat/>
    <w:rsid w:val="003D1679"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2CE"/>
    <w:pPr>
      <w:ind w:left="360" w:hanging="360"/>
    </w:pPr>
    <w:rPr>
      <w:rFonts w:ascii="Helvetica" w:hAnsi="Helvetica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1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1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I: Scientific Thinking in Experimental Settings</vt:lpstr>
    </vt:vector>
  </TitlesOfParts>
  <Company>Dobson HS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I: Scientific Thinking in Experimental Settings</dc:title>
  <dc:subject/>
  <dc:creator>Larry Dukerich</dc:creator>
  <cp:keywords/>
  <cp:lastModifiedBy>Nearhoof, Sharon</cp:lastModifiedBy>
  <cp:revision>3</cp:revision>
  <cp:lastPrinted>2016-08-11T18:26:00Z</cp:lastPrinted>
  <dcterms:created xsi:type="dcterms:W3CDTF">2015-08-20T22:23:00Z</dcterms:created>
  <dcterms:modified xsi:type="dcterms:W3CDTF">2016-08-11T18:27:00Z</dcterms:modified>
</cp:coreProperties>
</file>